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b/>
          <w:sz w:val="28"/>
          <w:szCs w:val="28"/>
        </w:rPr>
        <w:t>УКАЗ</w:t>
      </w: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b/>
          <w:sz w:val="28"/>
          <w:szCs w:val="28"/>
        </w:rPr>
        <w:t>ПРЕЗИДЕНТА РОССИЙСКОЙ ФЕДЕРАЦИИ</w:t>
      </w: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b/>
          <w:sz w:val="28"/>
          <w:szCs w:val="28"/>
        </w:rPr>
        <w:t>О некоторых вопросах противодействия коррупции</w:t>
      </w: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b/>
          <w:sz w:val="28"/>
          <w:szCs w:val="28"/>
        </w:rPr>
        <w:t>(В редакции Указа Президента Российской Федерации</w:t>
      </w:r>
      <w:proofErr w:type="gramEnd"/>
    </w:p>
    <w:p w:rsidR="006C32DD" w:rsidRPr="00B9709A" w:rsidRDefault="00C53AA3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" w:tgtFrame="contents" w:history="1">
        <w:r w:rsidR="006C32DD" w:rsidRPr="00B9709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от 15.07.2015 г. N 364</w:t>
        </w:r>
      </w:hyperlink>
      <w:r w:rsidR="006C32DD" w:rsidRPr="00B970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C32DD" w:rsidRPr="00B9709A" w:rsidRDefault="006C32DD" w:rsidP="00B97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частью 1  статьи  5  Федерального  закона 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"http://pravo.gov.ru/proxy/ips/?docbody=&amp;prevDoc=102368620&amp;backlink=1&amp;&amp;nd=102126657"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gramStart"/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25 декабря   2008 г.   N 273-ФЗ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"О противодействии    коррупции",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 </w:t>
      </w:r>
      <w:hyperlink r:id="rId5" w:tgtFrame="contents" w:history="1">
        <w:r w:rsidRPr="00B97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 22 декабря  2014 г.  N 431-ФЗ</w:t>
        </w:r>
      </w:hyperlink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"О внесении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вопросам противодействия коррупции"  и  в  целях  совершенствования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противодействию коррупции </w:t>
      </w:r>
      <w:proofErr w:type="spellStart"/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B9709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1. Руководителям    федеральных    государственных    органов,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государственных корпораций (компаний), фондов и  иных  организаций,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созданных Российской Федерацией на основании федеральных законов: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а) обеспечить  в  3-месячный  срок  разработку  и  утверждение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перечней должностей, предусмотренных подпунктом "и" пункта 1  части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1 статьи 2 Федерального закона </w:t>
      </w:r>
      <w:hyperlink r:id="rId6" w:tgtFrame="contents" w:history="1">
        <w:r w:rsidRPr="00B97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7 мая 2013 г. N 79-ФЗ</w:t>
        </w:r>
      </w:hyperlink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"О запрете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отдельным категориям лиц открывать и иметь счета (вклады),  хранить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наличные  денежные  средства  и  ценности  в  иностранных   банках,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и  (или)  пользоваться  иностранными   финансовыми   инструментами"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(далее - Федеральный  закон  "О запрете  отдельным  категориям  лиц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открывать  и  иметь  счета  (вклады),  хранить  наличные   денежные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средства  и  ценности  в  иностранных  банках,   расположенных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пределами  территории  Российской  Федерации,   владеть   и   (или)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пользоваться иностранными финансовыми инструментами");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б) при разработке перечней должностей, указанных  в  подпункте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"а"  настоящего  пункта,  исходить  из  того,   что   обязательному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включению   в   соответствующий   перечень   подлежат    должности,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удовлетворяющие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одному из следующих критериев: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должности  федеральной  государственной  гражданской   службы,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отнесенные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к высшей группе должностей;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исполнение обязанностей по должности предусматривает допуск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сведениям особой важности.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2. Рекомендовать Центральному  банку  Российской  Федерации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органам  государственной  власти  субъектов  Российской   Федерации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обеспечить в 3-месячный  срок  разработку  и  утверждение  перечней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должностей, предусмотренных подпунктом "и" пункта 1 части 1  статьи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2 Федерального закона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"http://pravo.gov.ru/proxy/ips/?docbody=&amp;prevDoc=102368620&amp;backlink=1&amp;&amp;nd=102165163"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"О запрете отдельным категориям лиц открывать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lastRenderedPageBreak/>
        <w:t>и иметь  счета  (вклады),  хранить  наличные  денежные  средства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ценности  в  иностранных   банках,   расположенных   за   пределами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территории  Российской  Федерации,  владеть  и  (или)  пользоваться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иностранными финансовыми инструментами"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>, руководствуясь  подпунктом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"б" пункта 1 настоящего Указа.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3. Установить,  что  впредь   до   принятия   соответствующего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федерального  закона  факт,   свидетельствующий   о   невозможности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выполнения лицами, указанными  в  части  1  статьи  2  Федерального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"http://pravo.gov.ru/proxy/ips/?docbody=&amp;prevDoc=102368620&amp;backlink=1&amp;&amp;nd=102165163"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"О запрете отдельным категориям лиц открывать и иметь  счета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(вклады),  хранить  наличные  денежные  средства   и   ценности   </w:t>
      </w:r>
      <w:proofErr w:type="gramStart"/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иностранных   </w:t>
      </w:r>
      <w:proofErr w:type="gramStart"/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банках</w:t>
      </w:r>
      <w:proofErr w:type="gramEnd"/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,   расположенных   за   пределами   территории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Российской Федерации, владеть  и  (или)  пользоваться  </w:t>
      </w:r>
      <w:proofErr w:type="gramStart"/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иностранными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финансовыми инструментами"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, требований этого Федерального закона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связи с арестом, запретом распоряжения,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наложенными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компетентными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органами    иностранного    государства    в     соответствии  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законодательством данного иностранного государства,  на  территории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которого находятся счета (вклады), осуществляется хранение наличных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денежных средств и ценностей в иностранном банке  и  (или)  имеются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иностранные  финансовые  инструменты,   или   в   связи   с   иными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обстоятельствами,  не  зависящими  от  воли  таких  лиц,   подлежит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рассмотрению по заявлениям этих лиц  на  заседании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комиссии  по  соблюдению  требований  к  служебному   поведению 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урегулированию конфликта интересов (аттестационной комиссии).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4. Внести в Указ Президента  Российской  Федерации 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"http://pravo.gov.ru/proxy/ips/?docbody=&amp;prevDoc=102368620&amp;backlink=1&amp;&amp;nd=102129667"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  18 мая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2009 г.  N 557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"Об утверждении  перечня   должностей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службы, при назначении на которые  граждане  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замещении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которых  федеральные  государственные  служащие  обязаны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представлять   сведения   о   своих   доходах,   об   имуществе 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обязательствах  имущественного  характера,  а  также   сведения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доходах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, об имуществе  и  обязательствах  имущественного  характера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своих  супруги  (супруга)  и  несовершеннолетних  детей"  (Собрание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Федерации, 2009, N 21, ст. 2542;  2012,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N 4, ст. 471; N 14, ст. 1616; 2014, N 27, ст. 3754)  и  в  перечень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должностей федеральной государственной службы,  при  назначении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которые   граждане   и   при    замещении 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федеральные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служащие  обязаны  представлять  сведения  о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доходах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, об имуществе и обязательствах имущественного характера,  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также  сведения  о   доходах,   об   имуществе   и   обязательствах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имущественного    характера 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супруги     (супруга)   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 детей,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этим  Указом,   следующие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а) из наименования и пункта 1 Указа слова "при  назначении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которые граждане и" исключить;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б) из наименования перечня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"при  назначении  на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граждане и" исключить.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5. Внести   в   Положение    о    представлении    гражданами,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претендующими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должностей  федеральной  государственной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службы,  и  федеральными  государственными  служащими  сведений   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доходах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, об имуществе и  обязательствах  имущественного  характера,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Указом  Президента  Российской  Федерации 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"http://pravo.gov.ru/proxy/ips/?docbody=&amp;prevDoc=102368620&amp;backlink=1&amp;&amp;nd=102129669"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  18 мая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2009 г.  N 559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"О представлении   гражданами,   претендующими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замещение  должностей   федеральной   государственной   службы, 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 служащими  сведений  о  доходах,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имуществе  и  обязательствах  имущественного  характера"  (Собрание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Федерации, 2009, N 21, ст. 2544;  2010,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N 3, ст. 274; 2012, N 12, ст. 1391;  2013,  N 14,  ст. 1670;  N 40,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ст. 5044; N 49, ст. 6399; 2014, N 26,  ст. 3518,  3520),  следующие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а) пункт 2 изложить в следующей редакции: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"2. Обязанность представлять сведения о доходах, об  имуществе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и  обязательствах  имущественного  характера   в   соответствии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возлагается на гражданина,  претендующего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замещение должности  федеральной  государственной  службы  (далее -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гражданин),   и   на   федерального   государственного   служащего,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замещавшего по состоянию  на  31 декабря  отчетного года  должность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 службы,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предусмотренную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перечнем   должностей,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утвержденным  Указом  Президента  Российской  Федерации  от  18 мая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2009 г. N 557 (далее - государственный служащий)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б) из подпункта "а" пункта 3 слова ", предусмотренные перечнем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должностей, указанным в пункте 2 настоящего Положения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,"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в) (Утратил   силу  -  Указ  Президента  Российской  Федерации</w:t>
      </w:r>
    </w:p>
    <w:p w:rsidR="006C32DD" w:rsidRPr="00B9709A" w:rsidRDefault="00C53AA3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contents" w:history="1">
        <w:r w:rsidR="006C32DD" w:rsidRPr="00B97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15.07.2015 г. N 364</w:t>
        </w:r>
      </w:hyperlink>
      <w:r w:rsidR="006C32DD" w:rsidRPr="00B970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6. Внести  в   Указ   Президента   Российской   Федерации  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"http://pravo.gov.ru/proxy/ips/?docbody=&amp;prevDoc=102368620&amp;backlink=1&amp;&amp;nd=102132591"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gramStart"/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21 сентября 2009 г.  N 1065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"О проверке  достоверности  и  полноты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сведений, представляемых  гражданами,  претендующими  на  замещение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должностей  федеральной  государственной  службы,  и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государственными    служащими,    и     соблюдения     федеральными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государственными  служащими  требований  к  служебному   поведению"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(Собрание  законодательства  Российской  Федерации,   2009,   N 39,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ст. 4588; 2010, N 3, ст. 274; N 27, ст. 3446; N 30, ст. 4070; 2012,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N 12, ст. 1391; 2013, N 14, ст. 1670; N 49, ст. 6399;  2014,  N 15,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ст. 1729; N 26, ст. 3518) и в Положение о проверке достоверности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полноты  сведений,  представляемых  гражданами,  претендующими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замещение  должностей   федеральной   государственной   службы, 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федеральными государственными служащими, и соблюдения  федеральными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государственными  служащими  требований  к  служебному   поведению,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этим Указом, следующие изменения: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а) в пункте 3 Указа: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из  подпункта  "</w:t>
      </w:r>
      <w:proofErr w:type="spellStart"/>
      <w:r w:rsidRPr="00B9709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9709A">
        <w:rPr>
          <w:rFonts w:ascii="Times New Roman" w:eastAsia="Times New Roman" w:hAnsi="Times New Roman" w:cs="Times New Roman"/>
          <w:sz w:val="28"/>
          <w:szCs w:val="28"/>
        </w:rPr>
        <w:t>"  слова  ",  а  также  проверки   соблюдения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гражданами,  замещавшими  должности   федеральной   государственной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службы, ограничений при заключении ими после  ухода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федеральной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государственной    службы    трудового     договора     и     (или)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гражданско-правового   договора    в    случаях,    предусмотренных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федеральными законами" исключить;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дополнить подпунктом "м" следующего содержания: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"м) осуществление проверки соблюдения гражданами,  замещавшими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должности  федеральной  государственной  службы,  ограничений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заключении  ими  после  увольнения  с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государственной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службы трудового договора и (или) гражданско-правового  договора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, предусмотренных федеральными законами.";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б) пункт 3 Положения изложить в следующей редакции: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"3. Проверка достоверности и полноты сведений  о  доходах,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 имущественного характера, представляемых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федеральным   государственным   служащим,   замещающим    должность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государственной  службы,  не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предусмотренную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перечнем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должностей, утвержденным Указом Президента Российской Федерации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18 мая 2009 г. N 557, и претендующим на  замещение  иной  должности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федеральной  государственной  службы,  осуществляется  в   порядке,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настоящим   Положением   для   проверки   сведений,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представляемых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гражданами в соответствии с  нормативными  правовыми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7. Внести в Положение о комиссиях по соблюдению  требований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служебному  поведению  федеральных   государственных   служащих  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урегулированию конфликта интересов,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Указом  Президента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Российской  Федерации  </w:t>
      </w:r>
      <w:hyperlink r:id="rId8" w:tgtFrame="contents" w:history="1">
        <w:r w:rsidRPr="00B970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 1 июля  2010 г.  N 821</w:t>
        </w:r>
      </w:hyperlink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"О комиссиях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соблюдению   требований   к   служебному   поведению    федеральных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государственных  служащих  и  урегулированию  конфликта  интересов"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(Собрание  законодательства  Российской  Федерации,   2010,   N 27,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ст. 3446;  2012,  N 12,  ст. 1391;  2013,  N 14,  ст. 1670;   N 49,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ст. 6399; 2014, N 26, ст. 3518), следующие изменения: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а)  в  пункте 16: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подпункт "б" дополнить абзацем следующего содержания: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"заявление   государственного   служащего   о    невозможности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выполнить требования Федерального закона от 7 мая  2013 г.  N 79-ФЗ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"О запрете  отдельным  категориям  лиц  открывать  и  иметь   счета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(вклады),  хранить  наличные  денежные  средства   и   ценности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иностранных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банках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,   расположенных   за   пределами   территории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владеть  и  (или)  пользоваться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иностранными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финансовыми инструментами" (далее -  Федеральный  закон  "О запрете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отдельным категориям лиц открывать и иметь счета (вклады),  хранить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наличные  денежные  средства  и  ценности  в  иностранных   банках,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и (или) пользоваться  иностранными  финансовыми  инструментами")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связи с арестом, запретом распоряжения,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наложенными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компетентными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органами    иностранного    государства    в     соответствии  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данного иностранного государства,  на  территории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которого находятся счета (вклады), осуществляется хранение наличных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денежных средств и ценностей в иностранном банке  и  (или)  имеются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иностранные  финансовые  инструменты,   или   в   связи   с   иными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обстоятельствами, не зависящими от его воли или  воли  его  супруги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(супруга) и несовершеннолетних детей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;"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подпункт "</w:t>
      </w:r>
      <w:proofErr w:type="spellStart"/>
      <w:r w:rsidRPr="00B9709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9709A">
        <w:rPr>
          <w:rFonts w:ascii="Times New Roman" w:eastAsia="Times New Roman" w:hAnsi="Times New Roman" w:cs="Times New Roman"/>
          <w:sz w:val="28"/>
          <w:szCs w:val="28"/>
        </w:rPr>
        <w:t>" изложить в следующей редакции: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</w:t>
      </w:r>
      <w:proofErr w:type="spellStart"/>
      <w:r w:rsidRPr="00B9709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в  соответствии  с   частью   4   статьи   12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Федерального    закона    от     25 декабря     2008 г.    N 273-ФЗ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"О противодействии коррупции"  и  статьей  64-1  Трудового  кодекса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Российской   Федерации   в   государственный   орган    уведомление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коммерческой  или  некоммерческой  организации   о   заключении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гражданином,  замещавшим   должность   государственной   службы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органе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, трудового или гражданско-правового договора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на  выполнение  работ  (оказание  услуг),  если  отдельные  функции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 управления  данной  организацией  входили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должностные (служебные) обязанности, исполняемые во время замещения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должности в государственном органе,  при  условии,  что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гражданину комиссией ранее было отказано во вступлении в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гражданско-правовые отношения с данной организацией или что  вопрос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такому  гражданину  на  замещение  им  должности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коммерческой или некоммерческой организации либо на  выполнение  им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работы на условиях гражданско-правового договора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коммерческой или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организации комиссией не рассматривался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.";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б) пункт 19 изложить в следующей редакции: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"19. Заседание    комиссии    проводится     в     присутствии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государственного служащего, в  отношении  которого  рассматривается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вопрос о соблюдении  требований  к  служебному  поведению  и  (или)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требований об урегулировании конфликта интересов,  или  гражданина,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замещавшего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должность  государственной  службы  в  государственном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органе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>. При наличии письменной просьбы  государственного  служащего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или гражданина,  замещавшего  должность  государственной  службы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органе, о рассмотрении указанного вопроса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участия заседание комиссии проводится в его  отсутствие.  В  случае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неявки  на  заседание  комиссии  государственного  служащего   (его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представителя) и при отсутствии письменной просьбы государственного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служащего  о  рассмотрении  данного   вопроса   без   его   участия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рассмотрение  вопроса  откладывается.  В  случае  повторной  неявки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государственного служащего без уважительной причины комиссия  может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принять  решение  о  рассмотрении  данного  вопроса  в   отсутствие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государственного служащего. В случае неявки на  заседание  комиссии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гражданина,  замещавшего   должность   государственной   службы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органе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(его  представителя),  при  условии,   что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указанный гражданин сменил место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и были предприняты  все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меры по информированию его о дате  проведения  заседания  комиссии,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комиссия может принять решение о  рассмотрении  данного  вопроса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отсутствие указанного гражданина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.";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в) дополнить пунктом 25-2 следующего содержания: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"25-2. По итогам рассмотрения  вопроса,  указанного  в  абзаце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подпункта "б" пункта 16  настоящего  Положения,  комиссия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принимает одно из следующих решений: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а) признать,  что  обстоятельства,  препятствующие  выполнению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требований Федерального закона "О запрете отдельным категориям  лиц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открывать  и  иметь  счета  (вклады),  хранить  наличные   денежные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средства  и  ценности  в  иностранных  банках,   расположенных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пределами  территории  Российской  Федерации,   владеть   и   (или)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пользоваться  иностранными  финансовыми  инструментами",   являются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объективными и уважительными;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б) признать,  что  обстоятельства,  препятствующие  выполнению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требований Федерального закона "О запрете отдельным категориям  лиц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открывать  и  иметь  счета  (вклады),  хранить  наличные   денежные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средства  и  ценности  в  иностранных  банках,   расположенных 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пределами  территории  Российской  Федерации,   владеть   и   (или)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пользоваться иностранными финансовыми инструментами",  не  являются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объективными и уважительными. В этом  случае  комиссия  рекомендует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государственного органа применить 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государственному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служащему конкретную меру ответственности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.";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г) пункт 26 изложить в следующей редакции: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"26. По итогам рассмотрения вопросов, указанных  в  подпунктах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"а", "б", "г" и "</w:t>
      </w:r>
      <w:proofErr w:type="spellStart"/>
      <w:r w:rsidRPr="00B9709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" пункта 16 настоящего Положения, и при наличии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тому  оснований  комиссия  может  принять  иное  решение,  чем  это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предусмотрено  пунктами  22-25,  25-1,  25-2  и   26-1   настоящего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Положения. Основания и мотивы принятия такого решения  должны  быть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отражены в протоколе заседания комиссии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8. Внести в Указ Президента Российской Федерации  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"http://pravo.gov.ru/proxy/ips/?docbody=&amp;prevDoc=102368620&amp;backlink=1&amp;&amp;nd=102164304" \t "contents" </w:instrTex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от  2 апреля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2013 г.  N 309</w:t>
      </w:r>
      <w:r w:rsidR="00C53AA3" w:rsidRPr="00B9709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"О мерах   по   реализации   отдельных   положений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Федерального   закона   "О противодействии   коррупции"   (Собрание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Федерации, 2013, N 14, ст. 1670;  N 23,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ст. 2892; N 28, ст. 3813; N 49,  ст. 6399;  2014,  N 26,  ст. 3520;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N 30,  ст. 4286)  изменение,  дополнив  пункт  25  подпунктом   "в"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"в) издавать    методические     рекомендации     и     другие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инструктивно-методические    материалы,    касающиеся    реализации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требований  федеральных   законов,   нормативных   правовых   актов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Президента  Российской   Федерации   и   Правительства   Российской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>Федерации по вопросам противодействия коррупции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.".</w:t>
      </w:r>
      <w:proofErr w:type="gramEnd"/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9. Настоящий Указ вступает в силу со дня его подписания.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Президент Российской Федерации                         В.Путин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Москва, Кремль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8 марта 2015 года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    N 120</w:t>
      </w:r>
    </w:p>
    <w:p w:rsidR="006C32DD" w:rsidRPr="00B9709A" w:rsidRDefault="006C32DD" w:rsidP="006C3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2DD" w:rsidRPr="00B9709A" w:rsidRDefault="006C32DD" w:rsidP="006C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1" name="img-spinner" descr="http://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FB" w:rsidRPr="00B9709A" w:rsidRDefault="007679FB">
      <w:pPr>
        <w:rPr>
          <w:rFonts w:ascii="Times New Roman" w:hAnsi="Times New Roman" w:cs="Times New Roman"/>
          <w:sz w:val="28"/>
          <w:szCs w:val="28"/>
        </w:rPr>
      </w:pPr>
    </w:p>
    <w:sectPr w:rsidR="007679FB" w:rsidRPr="00B9709A" w:rsidSect="00C5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2DD"/>
    <w:rsid w:val="006C32DD"/>
    <w:rsid w:val="007679FB"/>
    <w:rsid w:val="00B9709A"/>
    <w:rsid w:val="00C5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3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32D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C32DD"/>
    <w:rPr>
      <w:color w:val="0000FF"/>
      <w:u w:val="single"/>
    </w:rPr>
  </w:style>
  <w:style w:type="character" w:customStyle="1" w:styleId="bookmark">
    <w:name w:val="bookmark"/>
    <w:basedOn w:val="a0"/>
    <w:rsid w:val="006C32DD"/>
  </w:style>
  <w:style w:type="paragraph" w:styleId="a4">
    <w:name w:val="Balloon Text"/>
    <w:basedOn w:val="a"/>
    <w:link w:val="a5"/>
    <w:uiPriority w:val="99"/>
    <w:semiHidden/>
    <w:unhideWhenUsed/>
    <w:rsid w:val="006C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39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8620&amp;backlink=1&amp;&amp;nd=102375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1651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68620&amp;backlink=1&amp;&amp;nd=10236425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68620&amp;backlink=1&amp;&amp;nd=102375996" TargetMode="Externa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2692</Words>
  <Characters>15351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2016-01-29T10:34:00Z</dcterms:created>
  <dcterms:modified xsi:type="dcterms:W3CDTF">2016-01-29T10:35:00Z</dcterms:modified>
</cp:coreProperties>
</file>